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A6" w:rsidRPr="00214524" w:rsidRDefault="009C27A6" w:rsidP="009C27A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214524">
        <w:rPr>
          <w:rFonts w:ascii="Times New Roman" w:hAnsi="Times New Roman" w:cs="Times New Roman"/>
          <w:i/>
          <w:sz w:val="28"/>
          <w:szCs w:val="28"/>
        </w:rPr>
        <w:t>Государственн</w:t>
      </w:r>
      <w:r w:rsidR="00214524">
        <w:rPr>
          <w:rFonts w:ascii="Times New Roman" w:hAnsi="Times New Roman" w:cs="Times New Roman"/>
          <w:i/>
          <w:sz w:val="28"/>
          <w:szCs w:val="28"/>
        </w:rPr>
        <w:t>ый</w:t>
      </w:r>
      <w:r w:rsidRPr="00214524">
        <w:rPr>
          <w:rFonts w:ascii="Times New Roman" w:hAnsi="Times New Roman" w:cs="Times New Roman"/>
          <w:i/>
          <w:sz w:val="28"/>
          <w:szCs w:val="28"/>
        </w:rPr>
        <w:t xml:space="preserve"> музе</w:t>
      </w:r>
      <w:r w:rsidR="00214524">
        <w:rPr>
          <w:rFonts w:ascii="Times New Roman" w:hAnsi="Times New Roman" w:cs="Times New Roman"/>
          <w:i/>
          <w:sz w:val="28"/>
          <w:szCs w:val="28"/>
        </w:rPr>
        <w:t>й</w:t>
      </w:r>
      <w:r w:rsidRPr="00214524">
        <w:rPr>
          <w:rFonts w:ascii="Times New Roman" w:hAnsi="Times New Roman" w:cs="Times New Roman"/>
          <w:i/>
          <w:sz w:val="28"/>
          <w:szCs w:val="28"/>
        </w:rPr>
        <w:t xml:space="preserve"> политической истории России </w:t>
      </w:r>
    </w:p>
    <w:p w:rsidR="009C27A6" w:rsidRDefault="009C27A6" w:rsidP="009C2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623" w:rsidRPr="00214524" w:rsidRDefault="009C27A6" w:rsidP="009C27A6">
      <w:pPr>
        <w:spacing w:after="0" w:line="240" w:lineRule="auto"/>
        <w:jc w:val="center"/>
        <w:rPr>
          <w:rFonts w:ascii="Franklin Gothic Medium Cond" w:hAnsi="Franklin Gothic Medium Cond" w:cs="Times New Roman"/>
          <w:sz w:val="28"/>
          <w:szCs w:val="28"/>
        </w:rPr>
      </w:pPr>
      <w:r w:rsidRPr="00214524">
        <w:rPr>
          <w:rFonts w:ascii="Franklin Gothic Medium Cond" w:hAnsi="Franklin Gothic Medium Cond" w:cs="Times New Roman"/>
          <w:sz w:val="28"/>
          <w:szCs w:val="28"/>
        </w:rPr>
        <w:t>ОТЧЕТ</w:t>
      </w:r>
      <w:r w:rsidR="00AF30DF">
        <w:rPr>
          <w:rFonts w:ascii="Franklin Gothic Medium Cond" w:hAnsi="Franklin Gothic Medium Cond" w:cs="Times New Roman"/>
          <w:sz w:val="28"/>
          <w:szCs w:val="28"/>
        </w:rPr>
        <w:t xml:space="preserve"> ВЫПОЛНЕНИЯ  </w:t>
      </w:r>
    </w:p>
    <w:p w:rsidR="009C27A6" w:rsidRDefault="00AF30DF" w:rsidP="009C2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Franklin Gothic Demi" w:hAnsi="Franklin Gothic Demi" w:cs="Times New Roman"/>
          <w:sz w:val="28"/>
          <w:szCs w:val="28"/>
        </w:rPr>
        <w:t>«</w:t>
      </w:r>
      <w:r w:rsidR="00214524">
        <w:rPr>
          <w:rFonts w:ascii="Franklin Gothic Demi" w:hAnsi="Franklin Gothic Demi" w:cs="Times New Roman"/>
          <w:sz w:val="28"/>
          <w:szCs w:val="28"/>
        </w:rPr>
        <w:t>Дорожн</w:t>
      </w:r>
      <w:r>
        <w:rPr>
          <w:rFonts w:ascii="Franklin Gothic Demi" w:hAnsi="Franklin Gothic Demi" w:cs="Times New Roman"/>
          <w:sz w:val="28"/>
          <w:szCs w:val="28"/>
        </w:rPr>
        <w:t>ой</w:t>
      </w:r>
      <w:r w:rsidR="00214524">
        <w:rPr>
          <w:rFonts w:ascii="Franklin Gothic Demi" w:hAnsi="Franklin Gothic Demi" w:cs="Times New Roman"/>
          <w:sz w:val="28"/>
          <w:szCs w:val="28"/>
        </w:rPr>
        <w:t xml:space="preserve"> карт</w:t>
      </w:r>
      <w:r>
        <w:rPr>
          <w:rFonts w:ascii="Franklin Gothic Demi" w:hAnsi="Franklin Gothic Demi" w:cs="Times New Roman"/>
          <w:sz w:val="28"/>
          <w:szCs w:val="28"/>
        </w:rPr>
        <w:t>ы</w:t>
      </w:r>
      <w:r w:rsidR="00214524">
        <w:rPr>
          <w:rFonts w:ascii="Franklin Gothic Demi" w:hAnsi="Franklin Gothic Demi" w:cs="Times New Roman"/>
          <w:sz w:val="28"/>
          <w:szCs w:val="28"/>
        </w:rPr>
        <w:t>-2021</w:t>
      </w:r>
      <w:r>
        <w:rPr>
          <w:rFonts w:ascii="Franklin Gothic Demi" w:hAnsi="Franklin Gothic Demi" w:cs="Times New Roman"/>
          <w:sz w:val="28"/>
          <w:szCs w:val="28"/>
        </w:rPr>
        <w:t>»</w:t>
      </w:r>
    </w:p>
    <w:p w:rsidR="00791C7F" w:rsidRPr="00037A6D" w:rsidRDefault="00481F2B" w:rsidP="00791C7F">
      <w:pPr>
        <w:spacing w:after="0" w:line="240" w:lineRule="auto"/>
        <w:jc w:val="center"/>
        <w:rPr>
          <w:rFonts w:ascii="Franklin Gothic Demi" w:hAnsi="Franklin Gothic Demi" w:cs="Times New Roman"/>
          <w:sz w:val="28"/>
          <w:szCs w:val="28"/>
        </w:rPr>
      </w:pPr>
      <w:r w:rsidRPr="00037A6D">
        <w:rPr>
          <w:rFonts w:ascii="Franklin Gothic Demi" w:hAnsi="Franklin Gothic Demi" w:cs="Times New Roman"/>
          <w:sz w:val="28"/>
          <w:szCs w:val="28"/>
        </w:rPr>
        <w:t xml:space="preserve">по обеспечению доступности </w:t>
      </w:r>
      <w:r w:rsidR="00214524">
        <w:rPr>
          <w:rFonts w:ascii="Franklin Gothic Demi" w:hAnsi="Franklin Gothic Demi" w:cs="Times New Roman"/>
          <w:sz w:val="28"/>
          <w:szCs w:val="28"/>
        </w:rPr>
        <w:t xml:space="preserve">музейных </w:t>
      </w:r>
      <w:r w:rsidR="00CF7282">
        <w:rPr>
          <w:rFonts w:ascii="Franklin Gothic Demi" w:hAnsi="Franklin Gothic Demi" w:cs="Times New Roman"/>
          <w:sz w:val="28"/>
          <w:szCs w:val="28"/>
        </w:rPr>
        <w:t xml:space="preserve">объектов и услуг </w:t>
      </w:r>
      <w:r w:rsidRPr="00037A6D">
        <w:rPr>
          <w:rFonts w:ascii="Franklin Gothic Demi" w:hAnsi="Franklin Gothic Demi" w:cs="Times New Roman"/>
          <w:sz w:val="28"/>
          <w:szCs w:val="28"/>
        </w:rPr>
        <w:t xml:space="preserve">для инвалидов </w:t>
      </w:r>
    </w:p>
    <w:p w:rsidR="00791C7F" w:rsidRPr="00C61933" w:rsidRDefault="00791C7F" w:rsidP="00791C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291" w:type="dxa"/>
        <w:tblLayout w:type="fixed"/>
        <w:tblLook w:val="04A0" w:firstRow="1" w:lastRow="0" w:firstColumn="1" w:lastColumn="0" w:noHBand="0" w:noVBand="1"/>
      </w:tblPr>
      <w:tblGrid>
        <w:gridCol w:w="658"/>
        <w:gridCol w:w="5546"/>
        <w:gridCol w:w="3402"/>
        <w:gridCol w:w="3685"/>
      </w:tblGrid>
      <w:tr w:rsidR="003229C9" w:rsidRPr="00791C7F" w:rsidTr="009C27A6">
        <w:tc>
          <w:tcPr>
            <w:tcW w:w="658" w:type="dxa"/>
          </w:tcPr>
          <w:p w:rsidR="00481F2B" w:rsidRPr="00791C7F" w:rsidRDefault="00481F2B" w:rsidP="00481F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C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791C7F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791C7F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5546" w:type="dxa"/>
          </w:tcPr>
          <w:p w:rsidR="00481F2B" w:rsidRDefault="00481F2B" w:rsidP="00481F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C7F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</w:p>
          <w:p w:rsidR="00791C7F" w:rsidRPr="00791C7F" w:rsidRDefault="00791C7F" w:rsidP="00481F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81F2B" w:rsidRPr="00791C7F" w:rsidRDefault="009C27A6" w:rsidP="009C27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</w:t>
            </w:r>
          </w:p>
        </w:tc>
        <w:tc>
          <w:tcPr>
            <w:tcW w:w="3685" w:type="dxa"/>
          </w:tcPr>
          <w:p w:rsidR="00481F2B" w:rsidRPr="00791C7F" w:rsidRDefault="009C27A6" w:rsidP="009C27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Примечания</w:t>
            </w:r>
          </w:p>
        </w:tc>
      </w:tr>
      <w:tr w:rsidR="00060610" w:rsidRPr="00791C7F" w:rsidTr="009C27A6">
        <w:tc>
          <w:tcPr>
            <w:tcW w:w="13291" w:type="dxa"/>
            <w:gridSpan w:val="4"/>
          </w:tcPr>
          <w:p w:rsidR="00060610" w:rsidRPr="00144BB0" w:rsidRDefault="00060610" w:rsidP="00144BB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Преодоление барьеров </w:t>
            </w:r>
            <w:r w:rsidR="00DC78C9" w:rsidRPr="00144BB0">
              <w:rPr>
                <w:rFonts w:ascii="Times New Roman" w:hAnsi="Times New Roman" w:cs="Times New Roman"/>
                <w:b/>
                <w:sz w:val="24"/>
                <w:szCs w:val="24"/>
              </w:rPr>
              <w:t>и адаптация музейного</w:t>
            </w:r>
            <w:r w:rsidRPr="0014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пространств</w:t>
            </w:r>
            <w:r w:rsidR="00DC78C9" w:rsidRPr="00144BB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3229C9" w:rsidRPr="00791C7F" w:rsidTr="009C27A6">
        <w:tc>
          <w:tcPr>
            <w:tcW w:w="658" w:type="dxa"/>
          </w:tcPr>
          <w:p w:rsidR="005526D5" w:rsidRPr="0093362E" w:rsidRDefault="0093362E" w:rsidP="009336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62E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  <w:r w:rsidR="00DF6BA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A32E22" w:rsidRDefault="005526D5" w:rsidP="00A3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9C27A6">
              <w:rPr>
                <w:rFonts w:ascii="Times New Roman" w:hAnsi="Times New Roman" w:cs="Times New Roman"/>
                <w:sz w:val="24"/>
                <w:szCs w:val="24"/>
              </w:rPr>
              <w:t xml:space="preserve">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r w:rsidR="00A32E22">
              <w:rPr>
                <w:rFonts w:ascii="Times New Roman" w:hAnsi="Times New Roman" w:cs="Times New Roman"/>
                <w:sz w:val="24"/>
                <w:szCs w:val="24"/>
              </w:rPr>
              <w:t>трех музейных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7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32E22">
              <w:rPr>
                <w:rFonts w:ascii="Times New Roman" w:hAnsi="Times New Roman" w:cs="Times New Roman"/>
                <w:sz w:val="24"/>
                <w:szCs w:val="24"/>
              </w:rPr>
              <w:t xml:space="preserve">Куйбышева, 2-4, </w:t>
            </w:r>
            <w:r w:rsidR="009C27A6">
              <w:rPr>
                <w:rFonts w:ascii="Times New Roman" w:hAnsi="Times New Roman" w:cs="Times New Roman"/>
                <w:sz w:val="24"/>
                <w:szCs w:val="24"/>
              </w:rPr>
              <w:t>Гороховая, 2</w:t>
            </w:r>
            <w:r w:rsidR="00A32E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27A6">
              <w:rPr>
                <w:rFonts w:ascii="Times New Roman" w:hAnsi="Times New Roman" w:cs="Times New Roman"/>
                <w:sz w:val="24"/>
                <w:szCs w:val="24"/>
              </w:rPr>
              <w:t xml:space="preserve">Болотная, 13) с целью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оценки состояния </w:t>
            </w:r>
            <w:r w:rsidR="00843FE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</w:t>
            </w:r>
            <w:r w:rsidR="00A32E22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ВОЗ</w:t>
            </w:r>
            <w:r w:rsidR="009336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2E22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 «Доступная среда жизнедеятельности инвалидов Санкт-Петербурга </w:t>
            </w:r>
            <w:r w:rsidR="00A32E22" w:rsidRPr="00D45A50">
              <w:rPr>
                <w:rFonts w:ascii="Times New Roman" w:hAnsi="Times New Roman" w:cs="Times New Roman"/>
                <w:b/>
                <w:sz w:val="24"/>
                <w:szCs w:val="24"/>
              </w:rPr>
              <w:t>city4you.spb.ru</w:t>
            </w:r>
            <w:r w:rsidR="00A32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E22" w:rsidRDefault="0041366D" w:rsidP="00A3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32E22" w:rsidRPr="00264FF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https://www.city4you.spb.ru/city4you/ds/service/searchresult.htm</w:t>
              </w:r>
            </w:hyperlink>
            <w:r w:rsidR="00A32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E22" w:rsidRDefault="00A32E22" w:rsidP="00E2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E22" w:rsidRDefault="00D45A50" w:rsidP="00A3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Актуализированы паспорта доступности трех музейных объектов и услуг. </w:t>
            </w:r>
            <w:r w:rsidR="00A32E22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 музея на странице «доступная среда» </w:t>
            </w:r>
            <w:hyperlink r:id="rId9" w:anchor="page-header" w:history="1">
              <w:r w:rsidR="00A32E22" w:rsidRPr="00264FF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https://polithistory.ru/visit_us/dostupnost_dlya_invalidov/passports/#page-header</w:t>
              </w:r>
            </w:hyperlink>
          </w:p>
          <w:p w:rsidR="00E23151" w:rsidRPr="000A5496" w:rsidRDefault="00E23151" w:rsidP="00A3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74B7" w:rsidRDefault="001B74B7" w:rsidP="00AA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D5" w:rsidRDefault="00472346" w:rsidP="00AA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106-о от 16.08.2021 «Об актуализации паспортизации музейных объектов на предмет обеспечения условия доступности музея и услуг для инвалидов и лиц с ВОЗ»</w:t>
            </w:r>
          </w:p>
          <w:p w:rsidR="001B74B7" w:rsidRDefault="001B74B7" w:rsidP="00AA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B7" w:rsidRDefault="001B74B7" w:rsidP="00AA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113 от 31.08.2021 «Об утверждении паспортов доступности для инвалидов и других маломобильных групп населения музейных объектов социальной инфраструктуры»</w:t>
            </w:r>
          </w:p>
          <w:p w:rsidR="00A32E22" w:rsidRPr="000A5496" w:rsidRDefault="00A32E22" w:rsidP="00A3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32E22" w:rsidRPr="000A5496" w:rsidRDefault="00A32E22" w:rsidP="00CE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C9" w:rsidRPr="00791C7F" w:rsidTr="009C27A6">
        <w:tc>
          <w:tcPr>
            <w:tcW w:w="658" w:type="dxa"/>
          </w:tcPr>
          <w:p w:rsidR="0046672F" w:rsidRPr="0093362E" w:rsidRDefault="0093362E" w:rsidP="009336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1.3</w:t>
            </w:r>
            <w:r w:rsidR="00DF6BA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46672F" w:rsidRPr="000A5496" w:rsidRDefault="00DD5EE7" w:rsidP="00CE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96">
              <w:rPr>
                <w:rFonts w:ascii="Times New Roman" w:hAnsi="Times New Roman" w:cs="Times New Roman"/>
                <w:sz w:val="24"/>
                <w:szCs w:val="24"/>
              </w:rPr>
              <w:t>Изготов</w:t>
            </w:r>
            <w:r w:rsidR="00823D1E">
              <w:rPr>
                <w:rFonts w:ascii="Times New Roman" w:hAnsi="Times New Roman" w:cs="Times New Roman"/>
                <w:sz w:val="24"/>
                <w:szCs w:val="24"/>
              </w:rPr>
              <w:t xml:space="preserve">лены </w:t>
            </w:r>
            <w:r w:rsidR="00CF7282">
              <w:rPr>
                <w:rFonts w:ascii="Times New Roman" w:hAnsi="Times New Roman" w:cs="Times New Roman"/>
                <w:sz w:val="24"/>
                <w:szCs w:val="24"/>
              </w:rPr>
              <w:t>тактильн</w:t>
            </w:r>
            <w:r w:rsidR="001B74B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="00CF7282">
              <w:rPr>
                <w:rFonts w:ascii="Times New Roman" w:hAnsi="Times New Roman" w:cs="Times New Roman"/>
                <w:sz w:val="24"/>
                <w:szCs w:val="24"/>
              </w:rPr>
              <w:t>таблич</w:t>
            </w:r>
            <w:r w:rsidR="00C311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B74B7">
              <w:rPr>
                <w:rFonts w:ascii="Times New Roman" w:hAnsi="Times New Roman" w:cs="Times New Roman"/>
                <w:sz w:val="24"/>
                <w:szCs w:val="24"/>
              </w:rPr>
              <w:t xml:space="preserve">и на Брайле для </w:t>
            </w:r>
            <w:r w:rsidR="00823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4B7">
              <w:rPr>
                <w:rFonts w:ascii="Times New Roman" w:hAnsi="Times New Roman" w:cs="Times New Roman"/>
                <w:sz w:val="24"/>
                <w:szCs w:val="24"/>
              </w:rPr>
              <w:t xml:space="preserve">входной зоны </w:t>
            </w:r>
            <w:r w:rsidR="00823D1E">
              <w:rPr>
                <w:rFonts w:ascii="Times New Roman" w:hAnsi="Times New Roman" w:cs="Times New Roman"/>
                <w:sz w:val="24"/>
                <w:szCs w:val="24"/>
              </w:rPr>
              <w:t>ДМЦИВ (</w:t>
            </w:r>
            <w:proofErr w:type="gramStart"/>
            <w:r w:rsidR="00823D1E">
              <w:rPr>
                <w:rFonts w:ascii="Times New Roman" w:hAnsi="Times New Roman" w:cs="Times New Roman"/>
                <w:sz w:val="24"/>
                <w:szCs w:val="24"/>
              </w:rPr>
              <w:t>Болотная</w:t>
            </w:r>
            <w:proofErr w:type="gramEnd"/>
            <w:r w:rsidR="00823D1E">
              <w:rPr>
                <w:rFonts w:ascii="Times New Roman" w:hAnsi="Times New Roman" w:cs="Times New Roman"/>
                <w:sz w:val="24"/>
                <w:szCs w:val="24"/>
              </w:rPr>
              <w:t>, 13)</w:t>
            </w:r>
            <w:r w:rsidR="00CE4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6672F" w:rsidRPr="000A5496" w:rsidRDefault="00823D1E" w:rsidP="00CE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1B74B7">
              <w:rPr>
                <w:rFonts w:ascii="Times New Roman" w:hAnsi="Times New Roman" w:cs="Times New Roman"/>
                <w:sz w:val="24"/>
                <w:szCs w:val="24"/>
              </w:rPr>
              <w:t xml:space="preserve">№ 29 от 19.08.2021 с Ресурсным Институтом Социальной Практики </w:t>
            </w:r>
          </w:p>
        </w:tc>
        <w:tc>
          <w:tcPr>
            <w:tcW w:w="3685" w:type="dxa"/>
          </w:tcPr>
          <w:p w:rsidR="003C2FB1" w:rsidRPr="000A5496" w:rsidRDefault="003C2FB1" w:rsidP="003C2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3F8" w:rsidRPr="00791C7F" w:rsidTr="009C27A6">
        <w:tc>
          <w:tcPr>
            <w:tcW w:w="13291" w:type="dxa"/>
            <w:gridSpan w:val="4"/>
          </w:tcPr>
          <w:p w:rsidR="007B13F8" w:rsidRPr="00144BB0" w:rsidRDefault="007B13F8" w:rsidP="00144BB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BB0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музейных экспозиций и выставок</w:t>
            </w:r>
          </w:p>
        </w:tc>
      </w:tr>
      <w:tr w:rsidR="00DF6BA9" w:rsidRPr="00791C7F" w:rsidTr="009C27A6">
        <w:tc>
          <w:tcPr>
            <w:tcW w:w="13291" w:type="dxa"/>
            <w:gridSpan w:val="4"/>
          </w:tcPr>
          <w:p w:rsidR="00DF6BA9" w:rsidRPr="00115E08" w:rsidRDefault="00DF6BA9" w:rsidP="00115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E08">
              <w:rPr>
                <w:rFonts w:ascii="Times New Roman" w:hAnsi="Times New Roman" w:cs="Times New Roman"/>
                <w:b/>
                <w:sz w:val="24"/>
                <w:szCs w:val="24"/>
              </w:rPr>
              <w:t>2021 г</w:t>
            </w:r>
            <w:r w:rsidR="00115E08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</w:tr>
      <w:tr w:rsidR="003229C9" w:rsidRPr="00791C7F" w:rsidTr="009C27A6">
        <w:tc>
          <w:tcPr>
            <w:tcW w:w="658" w:type="dxa"/>
          </w:tcPr>
          <w:p w:rsidR="007B13F8" w:rsidRDefault="007B13F8" w:rsidP="00481F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2.1.</w:t>
            </w:r>
          </w:p>
        </w:tc>
        <w:tc>
          <w:tcPr>
            <w:tcW w:w="5546" w:type="dxa"/>
          </w:tcPr>
          <w:p w:rsidR="007B13F8" w:rsidRPr="001D661C" w:rsidRDefault="00A439A6" w:rsidP="00FC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Ш</w:t>
            </w:r>
            <w:r w:rsidR="007B13F8" w:rsidRPr="001D661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13F8" w:rsidRPr="001D661C">
              <w:rPr>
                <w:rFonts w:ascii="Times New Roman" w:hAnsi="Times New Roman" w:cs="Times New Roman"/>
                <w:sz w:val="24"/>
                <w:szCs w:val="24"/>
              </w:rPr>
              <w:t xml:space="preserve"> гидов</w:t>
            </w:r>
            <w:r w:rsidR="00843FE6" w:rsidRPr="001D661C">
              <w:rPr>
                <w:rFonts w:ascii="Times New Roman" w:hAnsi="Times New Roman" w:cs="Times New Roman"/>
                <w:sz w:val="24"/>
                <w:szCs w:val="24"/>
              </w:rPr>
              <w:t>, носителей РЖЯ,</w:t>
            </w:r>
            <w:r w:rsidR="007B13F8" w:rsidRPr="001D661C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5F02D9" w:rsidRPr="001D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0B9" w:rsidRPr="001D6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подготовки </w:t>
            </w:r>
            <w:r w:rsidR="00FC1CBC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8810B9" w:rsidRPr="001D661C">
              <w:rPr>
                <w:rFonts w:ascii="Times New Roman" w:hAnsi="Times New Roman" w:cs="Times New Roman"/>
                <w:sz w:val="24"/>
                <w:szCs w:val="24"/>
              </w:rPr>
              <w:t xml:space="preserve">к экскурсионному обслуживанию </w:t>
            </w:r>
            <w:r w:rsidR="00646944" w:rsidRPr="001D661C">
              <w:rPr>
                <w:rFonts w:ascii="Times New Roman" w:hAnsi="Times New Roman" w:cs="Times New Roman"/>
                <w:sz w:val="24"/>
                <w:szCs w:val="24"/>
              </w:rPr>
              <w:t>глухих посетителей</w:t>
            </w:r>
            <w:r w:rsidR="00FC1CB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5F02D9" w:rsidRPr="001D661C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экспозиции «Россия и Мир. </w:t>
            </w:r>
            <w:r w:rsidR="00E73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E73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3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E7366B" w:rsidRPr="00A43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1C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F02D9" w:rsidRPr="001D661C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r w:rsidR="00FC1C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F02D9" w:rsidRPr="001D661C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</w:t>
            </w:r>
            <w:r w:rsidR="00FC1C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F02D9" w:rsidRPr="001D661C">
              <w:rPr>
                <w:rFonts w:ascii="Times New Roman" w:hAnsi="Times New Roman" w:cs="Times New Roman"/>
                <w:sz w:val="24"/>
                <w:szCs w:val="24"/>
              </w:rPr>
              <w:t xml:space="preserve"> музе</w:t>
            </w:r>
            <w:r w:rsidR="00FC1C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Детско</w:t>
            </w:r>
            <w:r w:rsidR="00FC1C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музейно</w:t>
            </w:r>
            <w:r w:rsidR="00FC1C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FC1C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исторического воспитания</w:t>
            </w:r>
            <w:r w:rsidR="008810B9" w:rsidRPr="001D6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B13F8" w:rsidRDefault="00FC1CBC" w:rsidP="00FC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№ 64 от 07.04.2021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гидов, носителей РЖЯ, для проведения экскурсий и занятий глухим и слабослышащим посетителям музея»</w:t>
            </w:r>
          </w:p>
          <w:p w:rsidR="00FC1CBC" w:rsidRDefault="00FC1CBC" w:rsidP="00FC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CBC" w:rsidRPr="001D661C" w:rsidRDefault="00FC1CBC" w:rsidP="00CE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3F8" w:rsidRDefault="007B13F8" w:rsidP="00481F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11C00" w:rsidRDefault="00C11C00" w:rsidP="00481F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11C00" w:rsidRDefault="00C11C00" w:rsidP="00481F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11C00" w:rsidRDefault="00C11C00" w:rsidP="00481F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11C00" w:rsidRDefault="00C11C00" w:rsidP="00481F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11C00" w:rsidRDefault="00C11C00" w:rsidP="00481F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11C00" w:rsidRDefault="00C11C00" w:rsidP="00481F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11C00" w:rsidRDefault="00C11C00" w:rsidP="00481F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11C00" w:rsidRDefault="00C11C00" w:rsidP="00481F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11C00" w:rsidRDefault="00C11C00" w:rsidP="00481F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11C00" w:rsidRDefault="00C11C00" w:rsidP="00481F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11C00" w:rsidRDefault="00C11C00" w:rsidP="00481F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11C00" w:rsidRDefault="00C11C00" w:rsidP="00481F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11C00" w:rsidRDefault="00C11C00" w:rsidP="00481F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11C00" w:rsidRDefault="00C11C00" w:rsidP="00481F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11C00" w:rsidRDefault="00C11C00" w:rsidP="00481F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11C00" w:rsidRDefault="00C11C00" w:rsidP="00481F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11C00" w:rsidRDefault="00C11C00" w:rsidP="00481F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11C00" w:rsidRPr="008F6052" w:rsidRDefault="00C11C00" w:rsidP="00481F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29C9" w:rsidRPr="00791C7F" w:rsidTr="009C27A6">
        <w:tc>
          <w:tcPr>
            <w:tcW w:w="658" w:type="dxa"/>
          </w:tcPr>
          <w:p w:rsidR="007B13F8" w:rsidRDefault="007B13F8" w:rsidP="00481F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546" w:type="dxa"/>
          </w:tcPr>
          <w:p w:rsidR="00C0542B" w:rsidRDefault="002B30C2" w:rsidP="001F5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Организованы локации для слепых посетителей</w:t>
            </w:r>
            <w:r w:rsidR="00C0542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E4FD2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C0542B">
              <w:rPr>
                <w:rFonts w:ascii="Times New Roman" w:hAnsi="Times New Roman" w:cs="Times New Roman"/>
                <w:sz w:val="24"/>
                <w:szCs w:val="24"/>
              </w:rPr>
              <w:t>выставках и экспозициях:</w:t>
            </w:r>
          </w:p>
          <w:p w:rsidR="002B30C2" w:rsidRPr="00C0542B" w:rsidRDefault="002B30C2" w:rsidP="00C0542B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42B">
              <w:rPr>
                <w:rFonts w:ascii="Times New Roman" w:hAnsi="Times New Roman" w:cs="Times New Roman"/>
                <w:sz w:val="24"/>
                <w:szCs w:val="24"/>
              </w:rPr>
              <w:t>на выставке «Космос: между мечтой и политикой» (</w:t>
            </w:r>
            <w:r w:rsidR="00C0542B" w:rsidRPr="00C0542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изготовлено </w:t>
            </w:r>
            <w:r w:rsidRPr="00C0542B">
              <w:rPr>
                <w:rFonts w:ascii="Times New Roman" w:hAnsi="Times New Roman" w:cs="Times New Roman"/>
                <w:sz w:val="24"/>
                <w:szCs w:val="24"/>
              </w:rPr>
              <w:t>интерактивное пособие «ракеты-носителя космического корабля «Восток» 1961 г.</w:t>
            </w:r>
            <w:r w:rsidR="00C0542B" w:rsidRPr="00C054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542B" w:rsidRPr="00C0542B" w:rsidRDefault="00C0542B" w:rsidP="00C0542B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42B">
              <w:rPr>
                <w:rFonts w:ascii="Times New Roman" w:hAnsi="Times New Roman" w:cs="Times New Roman"/>
                <w:sz w:val="24"/>
                <w:szCs w:val="24"/>
              </w:rPr>
              <w:t xml:space="preserve">в экспозиции «Человек и власть в России. 19-21 вв.» (созданы эквиваленты музейных экспонатов для тактильного восприятия инвалидами по зрению) </w:t>
            </w:r>
          </w:p>
          <w:p w:rsidR="007B13F8" w:rsidRPr="000A5496" w:rsidRDefault="00C0542B" w:rsidP="00C0542B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экспозиции «Империя на путях модернизации. Россия в 19 – начале 20 в.» (</w:t>
            </w:r>
            <w:r w:rsidRPr="00C0542B">
              <w:rPr>
                <w:rFonts w:ascii="Times New Roman" w:hAnsi="Times New Roman" w:cs="Times New Roman"/>
                <w:sz w:val="24"/>
                <w:szCs w:val="24"/>
              </w:rPr>
              <w:t xml:space="preserve">созданы эквиваленты музейных экспонатов для тактильного восприятия инвалидами по </w:t>
            </w:r>
            <w:r w:rsidRPr="00C05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3402" w:type="dxa"/>
          </w:tcPr>
          <w:p w:rsidR="007B13F8" w:rsidRPr="000A5496" w:rsidRDefault="00A439A6" w:rsidP="00CE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№ 35 от 13.08.2021 с ИП Назаров Е.В. </w:t>
            </w:r>
          </w:p>
        </w:tc>
        <w:tc>
          <w:tcPr>
            <w:tcW w:w="3685" w:type="dxa"/>
          </w:tcPr>
          <w:p w:rsidR="007B13F8" w:rsidRPr="000A5496" w:rsidRDefault="00CE4FD2" w:rsidP="0048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7B13F8" w:rsidRPr="00791C7F" w:rsidTr="009C27A6">
        <w:tc>
          <w:tcPr>
            <w:tcW w:w="13291" w:type="dxa"/>
            <w:gridSpan w:val="4"/>
          </w:tcPr>
          <w:p w:rsidR="007B13F8" w:rsidRPr="00144BB0" w:rsidRDefault="007B13F8" w:rsidP="00B61E1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B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Доступность музейных мероприятий, организация специальных зон</w:t>
            </w:r>
          </w:p>
        </w:tc>
      </w:tr>
      <w:tr w:rsidR="00DF6BA9" w:rsidRPr="00791C7F" w:rsidTr="009C27A6">
        <w:tc>
          <w:tcPr>
            <w:tcW w:w="13291" w:type="dxa"/>
            <w:gridSpan w:val="4"/>
          </w:tcPr>
          <w:p w:rsidR="00DF6BA9" w:rsidRPr="00115E08" w:rsidRDefault="00DF6BA9" w:rsidP="00115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E08">
              <w:rPr>
                <w:rFonts w:ascii="Times New Roman" w:hAnsi="Times New Roman" w:cs="Times New Roman"/>
                <w:b/>
                <w:sz w:val="24"/>
                <w:szCs w:val="24"/>
              </w:rPr>
              <w:t>2021 г</w:t>
            </w:r>
            <w:r w:rsidR="00115E08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</w:tr>
      <w:tr w:rsidR="003229C9" w:rsidRPr="00791C7F" w:rsidTr="009C27A6">
        <w:tc>
          <w:tcPr>
            <w:tcW w:w="658" w:type="dxa"/>
          </w:tcPr>
          <w:p w:rsidR="007B13F8" w:rsidRDefault="007B13F8" w:rsidP="00024A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024A0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7B13F8" w:rsidRDefault="008810B9" w:rsidP="0073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</w:t>
            </w:r>
            <w:r w:rsidR="00731DF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BB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</w:t>
            </w:r>
            <w:r w:rsidR="00BB72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="00BB72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пеленания младенц</w:t>
            </w:r>
            <w:r w:rsidR="001D66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1DFE">
              <w:rPr>
                <w:rFonts w:ascii="Times New Roman" w:hAnsi="Times New Roman" w:cs="Times New Roman"/>
                <w:sz w:val="24"/>
                <w:szCs w:val="24"/>
              </w:rPr>
              <w:t xml:space="preserve"> в туалетной женской комнате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B13F8" w:rsidRDefault="002342AE" w:rsidP="00CE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2AE">
              <w:rPr>
                <w:rFonts w:ascii="Times New Roman" w:hAnsi="Times New Roman" w:cs="Times New Roman"/>
                <w:sz w:val="24"/>
                <w:szCs w:val="24"/>
              </w:rPr>
              <w:t xml:space="preserve">Счет № 70056 от 10.03.2021 </w:t>
            </w:r>
          </w:p>
        </w:tc>
        <w:tc>
          <w:tcPr>
            <w:tcW w:w="3685" w:type="dxa"/>
          </w:tcPr>
          <w:p w:rsidR="007B13F8" w:rsidRPr="00764551" w:rsidRDefault="00CE4FD2" w:rsidP="0088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7B13F8" w:rsidRPr="00791C7F" w:rsidTr="009C27A6">
        <w:tc>
          <w:tcPr>
            <w:tcW w:w="13291" w:type="dxa"/>
            <w:gridSpan w:val="4"/>
          </w:tcPr>
          <w:p w:rsidR="00731DFE" w:rsidRDefault="00731DFE" w:rsidP="00144BB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Расширение должностных обязанностей </w:t>
            </w:r>
            <w:r w:rsidR="008E4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сотрудников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направлении «Доступная среда». </w:t>
            </w:r>
          </w:p>
          <w:p w:rsidR="007B13F8" w:rsidRPr="00144BB0" w:rsidRDefault="007B13F8" w:rsidP="00731DF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BB0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Инструктирование</w:t>
            </w:r>
            <w:r w:rsidR="00E736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B13F8" w:rsidRPr="00F474AF" w:rsidRDefault="007B13F8" w:rsidP="00F4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</w:t>
            </w:r>
          </w:p>
        </w:tc>
      </w:tr>
      <w:tr w:rsidR="00DF6BA9" w:rsidRPr="00791C7F" w:rsidTr="009C27A6">
        <w:tc>
          <w:tcPr>
            <w:tcW w:w="13291" w:type="dxa"/>
            <w:gridSpan w:val="4"/>
          </w:tcPr>
          <w:p w:rsidR="00DF6BA9" w:rsidRPr="00115E08" w:rsidRDefault="00DF6BA9" w:rsidP="00115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E08">
              <w:rPr>
                <w:rFonts w:ascii="Times New Roman" w:hAnsi="Times New Roman" w:cs="Times New Roman"/>
                <w:b/>
                <w:sz w:val="24"/>
                <w:szCs w:val="24"/>
              </w:rPr>
              <w:t>2021 г</w:t>
            </w:r>
            <w:r w:rsidR="00115E08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</w:tr>
      <w:tr w:rsidR="003229C9" w:rsidRPr="00791C7F" w:rsidTr="009C27A6">
        <w:tc>
          <w:tcPr>
            <w:tcW w:w="658" w:type="dxa"/>
          </w:tcPr>
          <w:p w:rsidR="007B13F8" w:rsidRDefault="007B13F8" w:rsidP="00481F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4.1.</w:t>
            </w:r>
          </w:p>
        </w:tc>
        <w:tc>
          <w:tcPr>
            <w:tcW w:w="5546" w:type="dxa"/>
          </w:tcPr>
          <w:p w:rsidR="000763C0" w:rsidRDefault="00A16808" w:rsidP="0007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29.03.2021 </w:t>
            </w:r>
            <w:r w:rsidR="00CE4F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r w:rsidR="007B13F8" w:rsidRPr="00BF0D45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CE4FD2">
              <w:rPr>
                <w:rFonts w:ascii="Times New Roman" w:hAnsi="Times New Roman" w:cs="Times New Roman"/>
                <w:sz w:val="24"/>
                <w:szCs w:val="24"/>
              </w:rPr>
              <w:t xml:space="preserve">на тему </w:t>
            </w:r>
            <w:r w:rsidR="000763C0">
              <w:rPr>
                <w:rFonts w:ascii="Times New Roman" w:hAnsi="Times New Roman" w:cs="Times New Roman"/>
                <w:sz w:val="24"/>
                <w:szCs w:val="24"/>
              </w:rPr>
              <w:t xml:space="preserve">«Глухие посетители в музее. Этика работы. Особенности подготовки музейной экспозиции» для сотрудников музейных служб, работающих с посетителями. </w:t>
            </w:r>
          </w:p>
          <w:p w:rsidR="007B13F8" w:rsidRDefault="000763C0" w:rsidP="0007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провела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6808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людьми с нарушениями слуха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B13F8" w:rsidRDefault="007B13F8" w:rsidP="00E7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3F8" w:rsidRDefault="00A16808" w:rsidP="00F8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семинаре участвовало 44 </w:t>
            </w:r>
            <w:r w:rsidR="002D4A5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</w:t>
            </w:r>
            <w:r w:rsidR="00F83F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музея.</w:t>
            </w:r>
          </w:p>
        </w:tc>
      </w:tr>
      <w:tr w:rsidR="00266021" w:rsidRPr="00791C7F" w:rsidTr="009C27A6">
        <w:tc>
          <w:tcPr>
            <w:tcW w:w="658" w:type="dxa"/>
          </w:tcPr>
          <w:p w:rsidR="00266021" w:rsidRPr="00BC0DD9" w:rsidRDefault="00266021" w:rsidP="002660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4.4.</w:t>
            </w:r>
          </w:p>
        </w:tc>
        <w:tc>
          <w:tcPr>
            <w:tcW w:w="5546" w:type="dxa"/>
          </w:tcPr>
          <w:p w:rsidR="00266021" w:rsidRPr="0091187C" w:rsidRDefault="00A64D48" w:rsidP="008E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8E4B49">
              <w:rPr>
                <w:rFonts w:ascii="Times New Roman" w:hAnsi="Times New Roman" w:cs="Times New Roman"/>
                <w:sz w:val="24"/>
                <w:szCs w:val="24"/>
              </w:rPr>
              <w:t xml:space="preserve">прошла Кураева Л.К., </w:t>
            </w:r>
            <w:r w:rsidR="008E4B49" w:rsidRPr="00010FE2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научно-просветительной работе</w:t>
            </w:r>
            <w:r w:rsidR="008E4B49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доступную среду в музее,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дополнительной профессиональной программе повышения квалификации «Социокультурная реабилитация и адаптация инвалидов и лиц с ОВЗ в пространстве учреждения культуры» в Санкт-Петербургском государственном институте культуры</w:t>
            </w:r>
            <w:r w:rsidR="008E4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66021" w:rsidRDefault="00731DFE" w:rsidP="00E7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  <w:p w:rsidR="00731DFE" w:rsidRDefault="00731DFE" w:rsidP="00E7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ПК № 781294007141,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02101/49</w:t>
            </w:r>
          </w:p>
          <w:p w:rsidR="00731DFE" w:rsidRPr="0091187C" w:rsidRDefault="00731DFE" w:rsidP="00E7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04.06.2021</w:t>
            </w:r>
          </w:p>
        </w:tc>
        <w:tc>
          <w:tcPr>
            <w:tcW w:w="3685" w:type="dxa"/>
          </w:tcPr>
          <w:p w:rsidR="00266021" w:rsidRPr="0091187C" w:rsidRDefault="00266021" w:rsidP="0073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FC8" w:rsidRPr="00791C7F" w:rsidTr="009C27A6">
        <w:tc>
          <w:tcPr>
            <w:tcW w:w="658" w:type="dxa"/>
          </w:tcPr>
          <w:p w:rsidR="009D5FC8" w:rsidRDefault="00CE4FD2" w:rsidP="002660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4.5.</w:t>
            </w:r>
          </w:p>
        </w:tc>
        <w:tc>
          <w:tcPr>
            <w:tcW w:w="5546" w:type="dxa"/>
          </w:tcPr>
          <w:p w:rsidR="009D5FC8" w:rsidRDefault="008E4B49" w:rsidP="008E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Созонова В.Е., экскурсовод 1-й 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тдела музейной педагогики, прошла о</w:t>
            </w:r>
            <w:r w:rsidR="009D5FC8">
              <w:rPr>
                <w:rFonts w:ascii="Times New Roman" w:hAnsi="Times New Roman" w:cs="Times New Roman"/>
                <w:sz w:val="24"/>
                <w:szCs w:val="24"/>
              </w:rPr>
              <w:t xml:space="preserve">бучение по программе повышения квалификации «Специфические средства общения со слабослышащими детьми» в Частном образовательном учреждении высшего </w:t>
            </w:r>
            <w:r w:rsidR="009D5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«Институт специальной педагогики и психологии»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D5FC8" w:rsidRDefault="00EB7CC5" w:rsidP="00E7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о повышении квалификации 14 0583494,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К1706/21</w:t>
            </w:r>
          </w:p>
          <w:p w:rsidR="00EB7CC5" w:rsidRDefault="00EB7CC5" w:rsidP="00E7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19.03.2021</w:t>
            </w:r>
          </w:p>
        </w:tc>
        <w:tc>
          <w:tcPr>
            <w:tcW w:w="3685" w:type="dxa"/>
          </w:tcPr>
          <w:p w:rsidR="009D5FC8" w:rsidRPr="0091187C" w:rsidRDefault="009D5FC8" w:rsidP="0073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21" w:rsidRPr="00791C7F" w:rsidTr="009C27A6">
        <w:tc>
          <w:tcPr>
            <w:tcW w:w="13291" w:type="dxa"/>
            <w:gridSpan w:val="4"/>
          </w:tcPr>
          <w:p w:rsidR="00266021" w:rsidRPr="0091187C" w:rsidRDefault="00266021" w:rsidP="00144BB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Создание специальных музейных программ</w:t>
            </w:r>
          </w:p>
        </w:tc>
      </w:tr>
      <w:tr w:rsidR="00115E08" w:rsidRPr="00791C7F" w:rsidTr="009C27A6">
        <w:tc>
          <w:tcPr>
            <w:tcW w:w="13291" w:type="dxa"/>
            <w:gridSpan w:val="4"/>
          </w:tcPr>
          <w:p w:rsidR="00115E08" w:rsidRPr="00115E08" w:rsidRDefault="00115E08" w:rsidP="0048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E08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266021" w:rsidRPr="00791C7F" w:rsidTr="009C27A6">
        <w:tc>
          <w:tcPr>
            <w:tcW w:w="658" w:type="dxa"/>
          </w:tcPr>
          <w:p w:rsidR="00266021" w:rsidRDefault="00266021" w:rsidP="00BC55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5.1.</w:t>
            </w:r>
          </w:p>
        </w:tc>
        <w:tc>
          <w:tcPr>
            <w:tcW w:w="5546" w:type="dxa"/>
          </w:tcPr>
          <w:p w:rsidR="00266021" w:rsidRPr="0076450B" w:rsidRDefault="00922BA0" w:rsidP="00CE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Изготовлена 3-я очередь настольного игрового макета «Путешествие в Лесной»</w:t>
            </w:r>
            <w:r w:rsidR="00123A7A">
              <w:rPr>
                <w:rFonts w:ascii="Times New Roman" w:hAnsi="Times New Roman" w:cs="Times New Roman"/>
                <w:sz w:val="24"/>
                <w:szCs w:val="24"/>
              </w:rPr>
              <w:t xml:space="preserve"> (14 макетов объектов и типажей)</w:t>
            </w:r>
            <w:r w:rsidR="008E4B4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8E4B49">
              <w:rPr>
                <w:rFonts w:ascii="Times New Roman" w:hAnsi="Times New Roman" w:cs="Times New Roman"/>
                <w:sz w:val="24"/>
                <w:szCs w:val="24"/>
              </w:rPr>
              <w:t>едения занятий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021">
              <w:rPr>
                <w:rFonts w:ascii="Times New Roman" w:hAnsi="Times New Roman" w:cs="Times New Roman"/>
                <w:sz w:val="24"/>
                <w:szCs w:val="24"/>
              </w:rPr>
              <w:t>с ограничениями по зрению и ограничениями по слуху</w:t>
            </w:r>
            <w:r w:rsidR="00091D4A"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числе, и выездны</w:t>
            </w:r>
            <w:r w:rsidR="00CE4FD2">
              <w:rPr>
                <w:rFonts w:ascii="Times New Roman" w:hAnsi="Times New Roman" w:cs="Times New Roman"/>
                <w:sz w:val="24"/>
                <w:szCs w:val="24"/>
              </w:rPr>
              <w:t>х).</w:t>
            </w:r>
            <w:proofErr w:type="gramEnd"/>
          </w:p>
        </w:tc>
        <w:tc>
          <w:tcPr>
            <w:tcW w:w="3402" w:type="dxa"/>
          </w:tcPr>
          <w:p w:rsidR="00266021" w:rsidRPr="00EA2DFE" w:rsidRDefault="00922BA0" w:rsidP="0048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E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="00123A7A" w:rsidRPr="00EA2DFE">
              <w:rPr>
                <w:rFonts w:ascii="Times New Roman" w:hAnsi="Times New Roman" w:cs="Times New Roman"/>
                <w:sz w:val="24"/>
                <w:szCs w:val="24"/>
              </w:rPr>
              <w:t xml:space="preserve"> от 15.06.2021 с ИП Лысенко Кристина Александровна </w:t>
            </w:r>
          </w:p>
          <w:p w:rsidR="00922BA0" w:rsidRPr="00922BA0" w:rsidRDefault="00922BA0" w:rsidP="00481F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</w:tcPr>
          <w:p w:rsidR="00266021" w:rsidRPr="00922BA0" w:rsidRDefault="00266021" w:rsidP="00481F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3D28" w:rsidRPr="00EA2DFE" w:rsidTr="009C27A6">
        <w:tc>
          <w:tcPr>
            <w:tcW w:w="658" w:type="dxa"/>
          </w:tcPr>
          <w:p w:rsidR="00903D28" w:rsidRDefault="00903D28" w:rsidP="00BC55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46" w:type="dxa"/>
          </w:tcPr>
          <w:p w:rsidR="00903D28" w:rsidRPr="00903D28" w:rsidRDefault="002342AE" w:rsidP="00CE4F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42A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14 </w:t>
            </w:r>
            <w:r w:rsidR="00CE4FD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</w:t>
            </w:r>
            <w:r w:rsidRPr="002342A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экскурсий </w:t>
            </w:r>
            <w:r w:rsidR="00CE4FD2">
              <w:rPr>
                <w:rFonts w:ascii="Times New Roman" w:hAnsi="Times New Roman" w:cs="Times New Roman"/>
                <w:sz w:val="24"/>
                <w:szCs w:val="24"/>
              </w:rPr>
              <w:t xml:space="preserve">и занятий </w:t>
            </w:r>
            <w:r w:rsidRPr="002342AE">
              <w:rPr>
                <w:rFonts w:ascii="Times New Roman" w:hAnsi="Times New Roman" w:cs="Times New Roman"/>
                <w:sz w:val="24"/>
                <w:szCs w:val="24"/>
              </w:rPr>
              <w:t>на РЖЯ для 180 человек</w:t>
            </w:r>
            <w:r w:rsidR="00CE4FD2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ограничениями по слуху. </w:t>
            </w:r>
          </w:p>
        </w:tc>
        <w:tc>
          <w:tcPr>
            <w:tcW w:w="3402" w:type="dxa"/>
          </w:tcPr>
          <w:p w:rsidR="00903D28" w:rsidRPr="00903D28" w:rsidRDefault="00903D28" w:rsidP="00CE4F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 № 13 от 01.06.2021 на оказание услуг по проведению экскурсий на РЖЯ для групп посетителей с ограничениями по слуху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Хачадуровым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</w:p>
        </w:tc>
        <w:tc>
          <w:tcPr>
            <w:tcW w:w="3685" w:type="dxa"/>
          </w:tcPr>
          <w:p w:rsidR="00903D28" w:rsidRPr="00EA2DFE" w:rsidRDefault="00903D28" w:rsidP="002342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6021" w:rsidRPr="00791C7F" w:rsidTr="009C27A6">
        <w:tc>
          <w:tcPr>
            <w:tcW w:w="658" w:type="dxa"/>
          </w:tcPr>
          <w:p w:rsidR="00266021" w:rsidRDefault="00266021" w:rsidP="00BC55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5.4.</w:t>
            </w:r>
          </w:p>
        </w:tc>
        <w:tc>
          <w:tcPr>
            <w:tcW w:w="5546" w:type="dxa"/>
          </w:tcPr>
          <w:p w:rsidR="00B14625" w:rsidRDefault="0079176E" w:rsidP="00B1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Опубликовано </w:t>
            </w:r>
            <w:r w:rsidR="00B14625">
              <w:rPr>
                <w:rFonts w:ascii="Times New Roman" w:hAnsi="Times New Roman" w:cs="Times New Roman"/>
                <w:sz w:val="24"/>
                <w:szCs w:val="24"/>
              </w:rPr>
              <w:t xml:space="preserve">три видеоролика </w:t>
            </w:r>
            <w:r w:rsidR="00266021" w:rsidRPr="00266021">
              <w:rPr>
                <w:rFonts w:ascii="Times New Roman" w:hAnsi="Times New Roman" w:cs="Times New Roman"/>
                <w:sz w:val="24"/>
                <w:szCs w:val="24"/>
              </w:rPr>
              <w:t>инклюзивного партнерского</w:t>
            </w:r>
            <w:r w:rsidR="00266021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«Два на два» для посетителей с нарушениями по слуху и нарушениями по зрению.</w:t>
            </w:r>
            <w:r w:rsidR="00D3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021" w:rsidRDefault="00B14625" w:rsidP="00B1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группа: </w:t>
            </w:r>
            <w:r w:rsidRPr="00BD51DB">
              <w:rPr>
                <w:rFonts w:ascii="Times New Roman" w:hAnsi="Times New Roman" w:cs="Times New Roman"/>
                <w:sz w:val="24"/>
                <w:szCs w:val="24"/>
              </w:rPr>
              <w:t>Леонтьева О.В., экскурсовод 1-й категории научно-просветительного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D51DB">
              <w:rPr>
                <w:rFonts w:ascii="Times New Roman" w:hAnsi="Times New Roman" w:cs="Times New Roman"/>
                <w:sz w:val="24"/>
                <w:szCs w:val="24"/>
              </w:rPr>
              <w:t>Созонова В.Е., экскурсовод 1-й категории отдела музейной педагогики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66021" w:rsidRDefault="00266021" w:rsidP="001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625" w:rsidRDefault="0041366D" w:rsidP="001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page-header" w:history="1">
              <w:r w:rsidR="00B14625" w:rsidRPr="00A478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https://polithistory.ru/virtual/video_ex/2na2/#page-header</w:t>
              </w:r>
            </w:hyperlink>
          </w:p>
          <w:p w:rsidR="00B14625" w:rsidRDefault="00B14625" w:rsidP="001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66021" w:rsidRPr="00BD51DB" w:rsidRDefault="00266021" w:rsidP="00BD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21" w:rsidRPr="00791C7F" w:rsidTr="009C27A6">
        <w:tc>
          <w:tcPr>
            <w:tcW w:w="658" w:type="dxa"/>
          </w:tcPr>
          <w:p w:rsidR="00266021" w:rsidRPr="00791C7F" w:rsidRDefault="00266021" w:rsidP="001C35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5.5.</w:t>
            </w:r>
          </w:p>
        </w:tc>
        <w:tc>
          <w:tcPr>
            <w:tcW w:w="5546" w:type="dxa"/>
          </w:tcPr>
          <w:p w:rsidR="00266021" w:rsidRPr="000E73D0" w:rsidRDefault="00634D87" w:rsidP="0063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</w:t>
            </w:r>
            <w:r w:rsidR="00922BA0">
              <w:rPr>
                <w:rFonts w:ascii="Times New Roman" w:hAnsi="Times New Roman" w:cs="Times New Roman"/>
                <w:sz w:val="24"/>
                <w:szCs w:val="24"/>
              </w:rPr>
              <w:t xml:space="preserve">онлайн и офлайн музейные экскурсии для людей с инвалидностью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922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021">
              <w:rPr>
                <w:rFonts w:ascii="Times New Roman" w:hAnsi="Times New Roman" w:cs="Times New Roman"/>
                <w:sz w:val="24"/>
                <w:szCs w:val="24"/>
              </w:rPr>
              <w:t>Всероссийско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66021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66021">
              <w:rPr>
                <w:rFonts w:ascii="Times New Roman" w:hAnsi="Times New Roman" w:cs="Times New Roman"/>
                <w:sz w:val="24"/>
                <w:szCs w:val="24"/>
              </w:rPr>
              <w:t xml:space="preserve"> «Эстафета доброты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 w:rsidR="00266021">
              <w:rPr>
                <w:rFonts w:ascii="Times New Roman" w:hAnsi="Times New Roman" w:cs="Times New Roman"/>
                <w:sz w:val="24"/>
                <w:szCs w:val="24"/>
              </w:rPr>
              <w:t>», приуроченно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66021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инвалидов. </w:t>
            </w:r>
          </w:p>
        </w:tc>
        <w:tc>
          <w:tcPr>
            <w:tcW w:w="3402" w:type="dxa"/>
          </w:tcPr>
          <w:p w:rsidR="00266021" w:rsidRPr="0046672F" w:rsidRDefault="00922BA0" w:rsidP="0092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Приказ № 115-о от 07.09.2021 «Об участии музея во Всероссийскому фестивалю «Эстафета доброты», приуроченном к Международному дню инвалидов»</w:t>
            </w:r>
            <w:proofErr w:type="gramEnd"/>
          </w:p>
        </w:tc>
        <w:tc>
          <w:tcPr>
            <w:tcW w:w="3685" w:type="dxa"/>
          </w:tcPr>
          <w:p w:rsidR="00922BA0" w:rsidRPr="00764551" w:rsidRDefault="00922BA0" w:rsidP="001B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21" w:rsidRPr="00791C7F" w:rsidTr="009C27A6">
        <w:tc>
          <w:tcPr>
            <w:tcW w:w="13291" w:type="dxa"/>
            <w:gridSpan w:val="4"/>
          </w:tcPr>
          <w:p w:rsidR="00266021" w:rsidRPr="00144BB0" w:rsidRDefault="00266021" w:rsidP="00144BB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BB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размещения специальных мест для транспорта инвалидов</w:t>
            </w:r>
          </w:p>
        </w:tc>
      </w:tr>
      <w:tr w:rsidR="00115E08" w:rsidRPr="00791C7F" w:rsidTr="009C27A6">
        <w:tc>
          <w:tcPr>
            <w:tcW w:w="13291" w:type="dxa"/>
            <w:gridSpan w:val="4"/>
          </w:tcPr>
          <w:p w:rsidR="00115E08" w:rsidRPr="00115E08" w:rsidRDefault="00115E08" w:rsidP="0048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266021" w:rsidRPr="00791C7F" w:rsidTr="009C27A6">
        <w:tc>
          <w:tcPr>
            <w:tcW w:w="658" w:type="dxa"/>
          </w:tcPr>
          <w:p w:rsidR="00266021" w:rsidRPr="00791C7F" w:rsidRDefault="00266021" w:rsidP="00481F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6.1.</w:t>
            </w:r>
          </w:p>
        </w:tc>
        <w:tc>
          <w:tcPr>
            <w:tcW w:w="5546" w:type="dxa"/>
          </w:tcPr>
          <w:p w:rsidR="00BA6758" w:rsidRPr="00CE4FD2" w:rsidRDefault="00BA6758" w:rsidP="00BA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D2">
              <w:rPr>
                <w:rFonts w:ascii="Times New Roman" w:hAnsi="Times New Roman" w:cs="Times New Roman"/>
                <w:sz w:val="24"/>
                <w:szCs w:val="24"/>
              </w:rPr>
              <w:t xml:space="preserve">Вдоль дома № 1/5 по ул. Куйбышева организованы парковочные места для стоянки транспортных средств, в том числе и </w:t>
            </w:r>
            <w:proofErr w:type="gramStart"/>
            <w:r w:rsidRPr="00CE4FD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E4FD2">
              <w:rPr>
                <w:rFonts w:ascii="Times New Roman" w:hAnsi="Times New Roman" w:cs="Times New Roman"/>
                <w:sz w:val="24"/>
                <w:szCs w:val="24"/>
              </w:rPr>
              <w:t xml:space="preserve">/т инвалидов. </w:t>
            </w:r>
          </w:p>
          <w:p w:rsidR="00266021" w:rsidRPr="00CE4FD2" w:rsidRDefault="00BA6758" w:rsidP="00CE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4FD2">
              <w:rPr>
                <w:rFonts w:ascii="Times New Roman" w:hAnsi="Times New Roman" w:cs="Times New Roman"/>
                <w:sz w:val="24"/>
                <w:szCs w:val="24"/>
              </w:rPr>
              <w:t>Дирекция по организации дорожного движения СПб включила в план работ согласование и реализацию схемы установки дорожных знаков у дома № 2-4 по Кронверкскому пр. (адрес ГМПИР), разрешающих парковку л/т инвалидов</w:t>
            </w:r>
            <w:r w:rsidR="00CE4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402" w:type="dxa"/>
          </w:tcPr>
          <w:p w:rsidR="00266021" w:rsidRPr="00CE4FD2" w:rsidRDefault="004A39AE" w:rsidP="000E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D2">
              <w:rPr>
                <w:rFonts w:ascii="Times New Roman" w:hAnsi="Times New Roman" w:cs="Times New Roman"/>
                <w:sz w:val="24"/>
                <w:szCs w:val="24"/>
              </w:rPr>
              <w:t>Письмо начальника отдела организации дорожного движения А.В. Яковлева (</w:t>
            </w:r>
            <w:proofErr w:type="spellStart"/>
            <w:r w:rsidRPr="00CE4FD2">
              <w:rPr>
                <w:rFonts w:ascii="Times New Roman" w:hAnsi="Times New Roman" w:cs="Times New Roman"/>
                <w:sz w:val="24"/>
                <w:szCs w:val="24"/>
              </w:rPr>
              <w:t>СПбГКУ</w:t>
            </w:r>
            <w:proofErr w:type="spellEnd"/>
            <w:r w:rsidRPr="00CE4FD2">
              <w:rPr>
                <w:rFonts w:ascii="Times New Roman" w:hAnsi="Times New Roman" w:cs="Times New Roman"/>
                <w:sz w:val="24"/>
                <w:szCs w:val="24"/>
              </w:rPr>
              <w:t xml:space="preserve"> «Дирекции по организации дорожного движения Санкт-Петербурга)</w:t>
            </w:r>
          </w:p>
          <w:p w:rsidR="004A39AE" w:rsidRPr="00CE4FD2" w:rsidRDefault="004A39AE" w:rsidP="000E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D2">
              <w:rPr>
                <w:rFonts w:ascii="Times New Roman" w:hAnsi="Times New Roman" w:cs="Times New Roman"/>
                <w:sz w:val="24"/>
                <w:szCs w:val="24"/>
              </w:rPr>
              <w:t>№ 244 от 12.07.2021 (вход. № 383 от 18.08.2021)</w:t>
            </w:r>
          </w:p>
        </w:tc>
        <w:tc>
          <w:tcPr>
            <w:tcW w:w="3685" w:type="dxa"/>
          </w:tcPr>
          <w:p w:rsidR="00266021" w:rsidRPr="00E064AA" w:rsidRDefault="00CE4FD2" w:rsidP="0048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481F2B" w:rsidRDefault="00481F2B" w:rsidP="00481F2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6CB4" w:rsidRDefault="00EC665E" w:rsidP="00686CB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Л.К. Кураева, </w:t>
      </w:r>
    </w:p>
    <w:p w:rsidR="00686CB4" w:rsidRDefault="00EC665E" w:rsidP="00686CB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заместитель генерального директора </w:t>
      </w:r>
    </w:p>
    <w:p w:rsidR="00EC665E" w:rsidRDefault="00EC665E" w:rsidP="00686CB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научно-просветительной работе</w:t>
      </w:r>
    </w:p>
    <w:sectPr w:rsidR="00EC665E" w:rsidSect="009C27A6"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66D" w:rsidRDefault="0041366D" w:rsidP="00A807AB">
      <w:pPr>
        <w:spacing w:after="0" w:line="240" w:lineRule="auto"/>
      </w:pPr>
      <w:r>
        <w:separator/>
      </w:r>
    </w:p>
  </w:endnote>
  <w:endnote w:type="continuationSeparator" w:id="0">
    <w:p w:rsidR="0041366D" w:rsidRDefault="0041366D" w:rsidP="00A8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652530"/>
      <w:docPartObj>
        <w:docPartGallery w:val="Page Numbers (Bottom of Page)"/>
        <w:docPartUnique/>
      </w:docPartObj>
    </w:sdtPr>
    <w:sdtEndPr/>
    <w:sdtContent>
      <w:p w:rsidR="00A807AB" w:rsidRDefault="00A807A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A65">
          <w:rPr>
            <w:noProof/>
          </w:rPr>
          <w:t>5</w:t>
        </w:r>
        <w:r>
          <w:fldChar w:fldCharType="end"/>
        </w:r>
      </w:p>
    </w:sdtContent>
  </w:sdt>
  <w:p w:rsidR="00A807AB" w:rsidRDefault="00A807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66D" w:rsidRDefault="0041366D" w:rsidP="00A807AB">
      <w:pPr>
        <w:spacing w:after="0" w:line="240" w:lineRule="auto"/>
      </w:pPr>
      <w:r>
        <w:separator/>
      </w:r>
    </w:p>
  </w:footnote>
  <w:footnote w:type="continuationSeparator" w:id="0">
    <w:p w:rsidR="0041366D" w:rsidRDefault="0041366D" w:rsidP="00A80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63DFC"/>
    <w:multiLevelType w:val="multilevel"/>
    <w:tmpl w:val="37064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A39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B17277A"/>
    <w:multiLevelType w:val="hybridMultilevel"/>
    <w:tmpl w:val="654CB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16399"/>
    <w:multiLevelType w:val="hybridMultilevel"/>
    <w:tmpl w:val="06E036AA"/>
    <w:lvl w:ilvl="0" w:tplc="1C08E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5F"/>
    <w:rsid w:val="00010FE2"/>
    <w:rsid w:val="00024A0A"/>
    <w:rsid w:val="000363BA"/>
    <w:rsid w:val="000371FB"/>
    <w:rsid w:val="00037A6D"/>
    <w:rsid w:val="00041264"/>
    <w:rsid w:val="00042C6F"/>
    <w:rsid w:val="000514A6"/>
    <w:rsid w:val="00060610"/>
    <w:rsid w:val="00060B5F"/>
    <w:rsid w:val="0006441E"/>
    <w:rsid w:val="00064A6A"/>
    <w:rsid w:val="00065A78"/>
    <w:rsid w:val="000763C0"/>
    <w:rsid w:val="00091D4A"/>
    <w:rsid w:val="00093244"/>
    <w:rsid w:val="000950F6"/>
    <w:rsid w:val="000A01B6"/>
    <w:rsid w:val="000A5496"/>
    <w:rsid w:val="000D62FA"/>
    <w:rsid w:val="000E239B"/>
    <w:rsid w:val="000E73D0"/>
    <w:rsid w:val="000F52F6"/>
    <w:rsid w:val="00115E08"/>
    <w:rsid w:val="00123A7A"/>
    <w:rsid w:val="001316BA"/>
    <w:rsid w:val="00136320"/>
    <w:rsid w:val="00144BB0"/>
    <w:rsid w:val="00146EFB"/>
    <w:rsid w:val="00167403"/>
    <w:rsid w:val="001B63E0"/>
    <w:rsid w:val="001B74B7"/>
    <w:rsid w:val="001C276C"/>
    <w:rsid w:val="001C2960"/>
    <w:rsid w:val="001C35A6"/>
    <w:rsid w:val="001C528C"/>
    <w:rsid w:val="001C634B"/>
    <w:rsid w:val="001C7190"/>
    <w:rsid w:val="001D661C"/>
    <w:rsid w:val="001F5C98"/>
    <w:rsid w:val="00214524"/>
    <w:rsid w:val="00214AE8"/>
    <w:rsid w:val="00216ADE"/>
    <w:rsid w:val="002342AE"/>
    <w:rsid w:val="00254A35"/>
    <w:rsid w:val="00264D65"/>
    <w:rsid w:val="00266021"/>
    <w:rsid w:val="00266093"/>
    <w:rsid w:val="00280FC9"/>
    <w:rsid w:val="002B30C2"/>
    <w:rsid w:val="002C38C4"/>
    <w:rsid w:val="002C64C5"/>
    <w:rsid w:val="002D10D3"/>
    <w:rsid w:val="002D4A54"/>
    <w:rsid w:val="002E0A8E"/>
    <w:rsid w:val="002E7A17"/>
    <w:rsid w:val="003229C9"/>
    <w:rsid w:val="00327000"/>
    <w:rsid w:val="003322F0"/>
    <w:rsid w:val="0033320D"/>
    <w:rsid w:val="0035318E"/>
    <w:rsid w:val="00384301"/>
    <w:rsid w:val="0039216E"/>
    <w:rsid w:val="003B2178"/>
    <w:rsid w:val="003C2FB1"/>
    <w:rsid w:val="003F25A6"/>
    <w:rsid w:val="003F7938"/>
    <w:rsid w:val="0041366D"/>
    <w:rsid w:val="00433EBE"/>
    <w:rsid w:val="004648B1"/>
    <w:rsid w:val="0046672F"/>
    <w:rsid w:val="004722B8"/>
    <w:rsid w:val="00472346"/>
    <w:rsid w:val="00481F2B"/>
    <w:rsid w:val="004861FA"/>
    <w:rsid w:val="00490FED"/>
    <w:rsid w:val="004A39AE"/>
    <w:rsid w:val="004E0963"/>
    <w:rsid w:val="004F47C5"/>
    <w:rsid w:val="004F62DB"/>
    <w:rsid w:val="00531F97"/>
    <w:rsid w:val="00535D27"/>
    <w:rsid w:val="005526D5"/>
    <w:rsid w:val="0056673F"/>
    <w:rsid w:val="00570F4D"/>
    <w:rsid w:val="00574FC9"/>
    <w:rsid w:val="00593193"/>
    <w:rsid w:val="005A0609"/>
    <w:rsid w:val="005A11A6"/>
    <w:rsid w:val="005A27CE"/>
    <w:rsid w:val="005B483F"/>
    <w:rsid w:val="005F02D9"/>
    <w:rsid w:val="005F5765"/>
    <w:rsid w:val="00622CD6"/>
    <w:rsid w:val="00632639"/>
    <w:rsid w:val="00634D87"/>
    <w:rsid w:val="00646944"/>
    <w:rsid w:val="00671F92"/>
    <w:rsid w:val="0067468D"/>
    <w:rsid w:val="00684377"/>
    <w:rsid w:val="00686CB4"/>
    <w:rsid w:val="006A0623"/>
    <w:rsid w:val="006A0C9D"/>
    <w:rsid w:val="006A4F58"/>
    <w:rsid w:val="006E7784"/>
    <w:rsid w:val="00702E26"/>
    <w:rsid w:val="00731DFE"/>
    <w:rsid w:val="00735EFF"/>
    <w:rsid w:val="00740EA0"/>
    <w:rsid w:val="00745B15"/>
    <w:rsid w:val="00752ECF"/>
    <w:rsid w:val="0076450B"/>
    <w:rsid w:val="00764551"/>
    <w:rsid w:val="00775AF1"/>
    <w:rsid w:val="0079176E"/>
    <w:rsid w:val="00791C7F"/>
    <w:rsid w:val="007B13F8"/>
    <w:rsid w:val="007B1954"/>
    <w:rsid w:val="007D5AFB"/>
    <w:rsid w:val="00820F04"/>
    <w:rsid w:val="00823D1E"/>
    <w:rsid w:val="00843FE6"/>
    <w:rsid w:val="00847995"/>
    <w:rsid w:val="00864C8C"/>
    <w:rsid w:val="008810B9"/>
    <w:rsid w:val="00881CA9"/>
    <w:rsid w:val="0089758F"/>
    <w:rsid w:val="008A3981"/>
    <w:rsid w:val="008A6193"/>
    <w:rsid w:val="008B5C57"/>
    <w:rsid w:val="008B67DA"/>
    <w:rsid w:val="008D7E5B"/>
    <w:rsid w:val="008E4B49"/>
    <w:rsid w:val="008F265F"/>
    <w:rsid w:val="008F5923"/>
    <w:rsid w:val="008F6052"/>
    <w:rsid w:val="00903D28"/>
    <w:rsid w:val="00906AC1"/>
    <w:rsid w:val="0091187C"/>
    <w:rsid w:val="00917300"/>
    <w:rsid w:val="00922BA0"/>
    <w:rsid w:val="0093362E"/>
    <w:rsid w:val="00982A64"/>
    <w:rsid w:val="009C27A6"/>
    <w:rsid w:val="009D35A3"/>
    <w:rsid w:val="009D418B"/>
    <w:rsid w:val="009D5FC8"/>
    <w:rsid w:val="009F096E"/>
    <w:rsid w:val="00A0198F"/>
    <w:rsid w:val="00A11672"/>
    <w:rsid w:val="00A13596"/>
    <w:rsid w:val="00A16808"/>
    <w:rsid w:val="00A274E1"/>
    <w:rsid w:val="00A3019F"/>
    <w:rsid w:val="00A31DFD"/>
    <w:rsid w:val="00A32E22"/>
    <w:rsid w:val="00A410D0"/>
    <w:rsid w:val="00A439A6"/>
    <w:rsid w:val="00A64D48"/>
    <w:rsid w:val="00A807AB"/>
    <w:rsid w:val="00A92600"/>
    <w:rsid w:val="00AA0E21"/>
    <w:rsid w:val="00AA5834"/>
    <w:rsid w:val="00AC4F89"/>
    <w:rsid w:val="00AD1960"/>
    <w:rsid w:val="00AF30DF"/>
    <w:rsid w:val="00B14625"/>
    <w:rsid w:val="00B177F6"/>
    <w:rsid w:val="00B2739B"/>
    <w:rsid w:val="00B30F10"/>
    <w:rsid w:val="00B52AFF"/>
    <w:rsid w:val="00B61E15"/>
    <w:rsid w:val="00B87D02"/>
    <w:rsid w:val="00BA6758"/>
    <w:rsid w:val="00BB425E"/>
    <w:rsid w:val="00BB7282"/>
    <w:rsid w:val="00BC0DD9"/>
    <w:rsid w:val="00BC55D5"/>
    <w:rsid w:val="00BD51DB"/>
    <w:rsid w:val="00BF0D45"/>
    <w:rsid w:val="00BF421F"/>
    <w:rsid w:val="00C045C6"/>
    <w:rsid w:val="00C0542B"/>
    <w:rsid w:val="00C11C00"/>
    <w:rsid w:val="00C3113A"/>
    <w:rsid w:val="00C35164"/>
    <w:rsid w:val="00C3725E"/>
    <w:rsid w:val="00C61933"/>
    <w:rsid w:val="00C934E2"/>
    <w:rsid w:val="00CA635F"/>
    <w:rsid w:val="00CD4CFD"/>
    <w:rsid w:val="00CE4FD2"/>
    <w:rsid w:val="00CF40A1"/>
    <w:rsid w:val="00CF7282"/>
    <w:rsid w:val="00D11638"/>
    <w:rsid w:val="00D15628"/>
    <w:rsid w:val="00D32EF5"/>
    <w:rsid w:val="00D45A50"/>
    <w:rsid w:val="00D77678"/>
    <w:rsid w:val="00D91A65"/>
    <w:rsid w:val="00DC78C9"/>
    <w:rsid w:val="00DD15D3"/>
    <w:rsid w:val="00DD5EE7"/>
    <w:rsid w:val="00DF6BA9"/>
    <w:rsid w:val="00E064AA"/>
    <w:rsid w:val="00E102E1"/>
    <w:rsid w:val="00E14BD9"/>
    <w:rsid w:val="00E23151"/>
    <w:rsid w:val="00E251C1"/>
    <w:rsid w:val="00E53532"/>
    <w:rsid w:val="00E62FAB"/>
    <w:rsid w:val="00E7366B"/>
    <w:rsid w:val="00E747EF"/>
    <w:rsid w:val="00E9121F"/>
    <w:rsid w:val="00EA2081"/>
    <w:rsid w:val="00EA2DFE"/>
    <w:rsid w:val="00EA4909"/>
    <w:rsid w:val="00EB7CC5"/>
    <w:rsid w:val="00EC2E3E"/>
    <w:rsid w:val="00EC665E"/>
    <w:rsid w:val="00EF1174"/>
    <w:rsid w:val="00EF5A79"/>
    <w:rsid w:val="00F05A05"/>
    <w:rsid w:val="00F16B14"/>
    <w:rsid w:val="00F474AF"/>
    <w:rsid w:val="00F53BA2"/>
    <w:rsid w:val="00F57CFA"/>
    <w:rsid w:val="00F65ACB"/>
    <w:rsid w:val="00F83F56"/>
    <w:rsid w:val="00F853CB"/>
    <w:rsid w:val="00F90076"/>
    <w:rsid w:val="00F92259"/>
    <w:rsid w:val="00F9427B"/>
    <w:rsid w:val="00FA4723"/>
    <w:rsid w:val="00FB5A1E"/>
    <w:rsid w:val="00FC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0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07AB"/>
  </w:style>
  <w:style w:type="paragraph" w:styleId="a6">
    <w:name w:val="footer"/>
    <w:basedOn w:val="a"/>
    <w:link w:val="a7"/>
    <w:uiPriority w:val="99"/>
    <w:unhideWhenUsed/>
    <w:rsid w:val="00A80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07AB"/>
  </w:style>
  <w:style w:type="paragraph" w:styleId="a8">
    <w:name w:val="List Paragraph"/>
    <w:basedOn w:val="a"/>
    <w:uiPriority w:val="34"/>
    <w:qFormat/>
    <w:rsid w:val="00144BB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A8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D35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0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07AB"/>
  </w:style>
  <w:style w:type="paragraph" w:styleId="a6">
    <w:name w:val="footer"/>
    <w:basedOn w:val="a"/>
    <w:link w:val="a7"/>
    <w:uiPriority w:val="99"/>
    <w:unhideWhenUsed/>
    <w:rsid w:val="00A80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07AB"/>
  </w:style>
  <w:style w:type="paragraph" w:styleId="a8">
    <w:name w:val="List Paragraph"/>
    <w:basedOn w:val="a"/>
    <w:uiPriority w:val="34"/>
    <w:qFormat/>
    <w:rsid w:val="00144BB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A8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D35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4you.spb.ru/city4you/ds/service/searchresult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olithistory.ru/virtual/video_ex/2na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ithistory.ru/visit_us/dostupnost_dlya_invalidov/passpor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Кураева</dc:creator>
  <cp:lastModifiedBy>Мария Ларионова</cp:lastModifiedBy>
  <cp:revision>2</cp:revision>
  <cp:lastPrinted>2020-01-20T06:27:00Z</cp:lastPrinted>
  <dcterms:created xsi:type="dcterms:W3CDTF">2022-01-14T10:20:00Z</dcterms:created>
  <dcterms:modified xsi:type="dcterms:W3CDTF">2022-01-14T10:20:00Z</dcterms:modified>
</cp:coreProperties>
</file>